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BB0" w:rsidRPr="00CF2BB0" w:rsidRDefault="00AF5981" w:rsidP="00CF2BB0">
      <w:pPr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キャンプ場</w:t>
      </w:r>
      <w:r w:rsidR="00CF2BB0" w:rsidRPr="00CF2BB0">
        <w:rPr>
          <w:rFonts w:asciiTheme="majorEastAsia" w:eastAsiaTheme="majorEastAsia" w:hAnsiTheme="majorEastAsia" w:hint="eastAsia"/>
          <w:b/>
          <w:sz w:val="24"/>
        </w:rPr>
        <w:t>利用申請の流れ</w:t>
      </w:r>
    </w:p>
    <w:p w:rsidR="00AF5981" w:rsidRDefault="00CF2BB0" w:rsidP="00CA6780">
      <w:pPr>
        <w:ind w:left="420" w:hanging="420"/>
      </w:pPr>
      <w:r>
        <w:rPr>
          <w:rFonts w:hint="eastAsia"/>
        </w:rPr>
        <w:t xml:space="preserve">　①</w:t>
      </w:r>
      <w:r w:rsidR="00AF5981">
        <w:rPr>
          <w:rFonts w:hint="eastAsia"/>
        </w:rPr>
        <w:t>ホームページの</w:t>
      </w:r>
      <w:r w:rsidR="00CA6780">
        <w:rPr>
          <w:rFonts w:hint="eastAsia"/>
        </w:rPr>
        <w:t>予約状況や、組合に直接電話して、利用予定日の空き状況を確認し</w:t>
      </w:r>
      <w:r w:rsidR="00AF5981">
        <w:rPr>
          <w:rFonts w:hint="eastAsia"/>
        </w:rPr>
        <w:t>、</w:t>
      </w:r>
      <w:r w:rsidR="00CA6780">
        <w:rPr>
          <w:rFonts w:hint="eastAsia"/>
        </w:rPr>
        <w:t xml:space="preserve">　申請書を</w:t>
      </w:r>
      <w:r w:rsidR="00C34561">
        <w:rPr>
          <w:rFonts w:hint="eastAsia"/>
        </w:rPr>
        <w:t>インターネット予約</w:t>
      </w:r>
      <w:r w:rsidR="00C34561">
        <w:rPr>
          <w:rFonts w:hint="eastAsia"/>
        </w:rPr>
        <w:t>(</w:t>
      </w:r>
      <w:r w:rsidR="00C34561">
        <w:rPr>
          <w:rFonts w:hint="eastAsia"/>
        </w:rPr>
        <w:t>利用予定日の</w:t>
      </w:r>
      <w:r w:rsidR="00C34561">
        <w:rPr>
          <w:rFonts w:hint="eastAsia"/>
        </w:rPr>
        <w:t>1</w:t>
      </w:r>
      <w:r w:rsidR="00C34561">
        <w:rPr>
          <w:rFonts w:hint="eastAsia"/>
        </w:rPr>
        <w:t>週間前まで</w:t>
      </w:r>
      <w:r w:rsidR="00C34561">
        <w:rPr>
          <w:rFonts w:hint="eastAsia"/>
        </w:rPr>
        <w:t>)</w:t>
      </w:r>
      <w:r w:rsidR="00CA6780">
        <w:rPr>
          <w:rFonts w:hint="eastAsia"/>
        </w:rPr>
        <w:t>または</w:t>
      </w:r>
      <w:r w:rsidR="00AF5981">
        <w:rPr>
          <w:rFonts w:hint="eastAsia"/>
        </w:rPr>
        <w:t>FAX</w:t>
      </w:r>
      <w:r w:rsidR="00CA6780">
        <w:rPr>
          <w:rFonts w:hint="eastAsia"/>
        </w:rPr>
        <w:t>で送付するか、直接組合事務所に持参してください</w:t>
      </w:r>
      <w:r w:rsidR="00AF5981">
        <w:rPr>
          <w:rFonts w:hint="eastAsia"/>
        </w:rPr>
        <w:t>。</w:t>
      </w:r>
    </w:p>
    <w:p w:rsidR="00AF5981" w:rsidRPr="00CA6780" w:rsidRDefault="00AF5981" w:rsidP="00CF2BB0"/>
    <w:p w:rsidR="00AF5981" w:rsidRDefault="00CA6780" w:rsidP="00CF2BB0">
      <w:r>
        <w:t xml:space="preserve">　</w:t>
      </w:r>
      <w:r w:rsidR="00AF5981">
        <w:rPr>
          <w:rFonts w:hint="eastAsia"/>
        </w:rPr>
        <w:t>※</w:t>
      </w:r>
      <w:r w:rsidR="00AF5981">
        <w:t>インターネット予約</w:t>
      </w:r>
      <w:r w:rsidR="00AF5981">
        <w:rPr>
          <w:rFonts w:hint="eastAsia"/>
        </w:rPr>
        <w:t>へ</w:t>
      </w:r>
      <w:r w:rsidR="00AF5981">
        <w:t>は、</w:t>
      </w:r>
      <w:r>
        <w:rPr>
          <w:rFonts w:hint="eastAsia"/>
        </w:rPr>
        <w:t>組合のホームページから次のよう</w:t>
      </w:r>
      <w:r w:rsidR="00AF5981">
        <w:rPr>
          <w:rFonts w:hint="eastAsia"/>
        </w:rPr>
        <w:t>にアクセスしてください。</w:t>
      </w:r>
    </w:p>
    <w:p w:rsidR="00AF5981" w:rsidRPr="00CA6780" w:rsidRDefault="00CA6780" w:rsidP="00CA6780">
      <w:pPr>
        <w:rPr>
          <w:bdr w:val="single" w:sz="4" w:space="0" w:color="auto"/>
        </w:rPr>
      </w:pPr>
      <w:r>
        <w:t xml:space="preserve">　</w:t>
      </w:r>
      <w:r w:rsidR="00AF5981" w:rsidRPr="00CA6780">
        <w:rPr>
          <w:bdr w:val="single" w:sz="4" w:space="0" w:color="auto"/>
        </w:rPr>
        <w:t>キャンプ場</w:t>
      </w:r>
      <w:r w:rsidRPr="00CA6780">
        <w:rPr>
          <w:rFonts w:hint="eastAsia"/>
        </w:rPr>
        <w:t xml:space="preserve"> </w:t>
      </w:r>
      <w:r w:rsidR="00AF5981">
        <w:t>→</w:t>
      </w:r>
      <w:r>
        <w:t xml:space="preserve"> </w:t>
      </w:r>
      <w:r w:rsidR="00AF5981" w:rsidRPr="00CA6780">
        <w:rPr>
          <w:bdr w:val="single" w:sz="4" w:space="0" w:color="auto"/>
        </w:rPr>
        <w:t>利用したいキャンプ場のページ</w:t>
      </w:r>
      <w:r w:rsidRPr="00CA6780">
        <w:rPr>
          <w:rFonts w:hint="eastAsia"/>
        </w:rPr>
        <w:t xml:space="preserve"> </w:t>
      </w:r>
      <w:r w:rsidR="00AF5981">
        <w:t>→</w:t>
      </w:r>
      <w:r>
        <w:t xml:space="preserve"> </w:t>
      </w:r>
      <w:r w:rsidR="00AF5981" w:rsidRPr="00CA6780">
        <w:rPr>
          <w:bdr w:val="single" w:sz="4" w:space="0" w:color="auto"/>
        </w:rPr>
        <w:t>ページ下部の</w:t>
      </w:r>
      <w:r w:rsidR="00AF5981" w:rsidRPr="00CA6780">
        <w:rPr>
          <w:rFonts w:hint="eastAsia"/>
          <w:bdr w:val="single" w:sz="4" w:space="0" w:color="auto"/>
        </w:rPr>
        <w:t>「</w:t>
      </w:r>
      <w:r w:rsidR="00AF5981" w:rsidRPr="00CA6780">
        <w:rPr>
          <w:bdr w:val="single" w:sz="4" w:space="0" w:color="auto"/>
        </w:rPr>
        <w:t>パソコンで申し込む</w:t>
      </w:r>
      <w:r w:rsidR="00AF5981" w:rsidRPr="00CA6780">
        <w:rPr>
          <w:rFonts w:hint="eastAsia"/>
          <w:bdr w:val="single" w:sz="4" w:space="0" w:color="auto"/>
        </w:rPr>
        <w:t>」</w:t>
      </w:r>
    </w:p>
    <w:p w:rsidR="00950EDB" w:rsidRPr="00CA6780" w:rsidRDefault="00950EDB" w:rsidP="00950EDB">
      <w:pPr>
        <w:rPr>
          <w:bdr w:val="single" w:sz="4" w:space="0" w:color="auto"/>
        </w:rPr>
      </w:pPr>
    </w:p>
    <w:p w:rsidR="00950EDB" w:rsidRDefault="00780304" w:rsidP="00950EDB">
      <w:r>
        <w:rPr>
          <w:rFonts w:hint="eastAsia"/>
        </w:rPr>
        <w:t xml:space="preserve">　②</w:t>
      </w:r>
      <w:r w:rsidR="00AF5981">
        <w:rPr>
          <w:rFonts w:hint="eastAsia"/>
        </w:rPr>
        <w:t>提出いただきました申請書を確認し、</w:t>
      </w:r>
      <w:r w:rsidR="00CA6780">
        <w:rPr>
          <w:rFonts w:hint="eastAsia"/>
        </w:rPr>
        <w:t>使用日が他の利用者</w:t>
      </w:r>
      <w:r w:rsidR="00950EDB">
        <w:rPr>
          <w:rFonts w:hint="eastAsia"/>
        </w:rPr>
        <w:t>と重複していたり、申請内</w:t>
      </w:r>
    </w:p>
    <w:p w:rsidR="00950EDB" w:rsidRDefault="00CA6780" w:rsidP="00CA6780">
      <w:pPr>
        <w:ind w:firstLine="420"/>
      </w:pPr>
      <w:r>
        <w:rPr>
          <w:rFonts w:hint="eastAsia"/>
        </w:rPr>
        <w:t>容に不明な点がある場合は、当組合から連絡いたします</w:t>
      </w:r>
      <w:r w:rsidR="00950EDB">
        <w:rPr>
          <w:rFonts w:hint="eastAsia"/>
        </w:rPr>
        <w:t>。</w:t>
      </w:r>
    </w:p>
    <w:p w:rsidR="00CF2BB0" w:rsidRPr="00CA6780" w:rsidRDefault="00CF2BB0" w:rsidP="00AF5981"/>
    <w:p w:rsidR="00950EDB" w:rsidRPr="00950EDB" w:rsidRDefault="00950EDB" w:rsidP="00AF5981">
      <w:r>
        <w:t xml:space="preserve">　</w:t>
      </w:r>
      <w:r w:rsidR="00780304">
        <w:rPr>
          <w:rFonts w:hint="eastAsia"/>
        </w:rPr>
        <w:t>③</w:t>
      </w:r>
      <w:r>
        <w:rPr>
          <w:rFonts w:hint="eastAsia"/>
        </w:rPr>
        <w:t>利用日当日は、現地管理棟へお越し頂き、利用料の支払い等を行ってください。</w:t>
      </w:r>
    </w:p>
    <w:p w:rsidR="00544164" w:rsidRPr="00950EDB" w:rsidRDefault="00544164"/>
    <w:p w:rsidR="00AC4424" w:rsidRPr="00C34561" w:rsidRDefault="00CF2BB0" w:rsidP="00C34561">
      <w:pPr>
        <w:rPr>
          <w:rFonts w:asciiTheme="majorEastAsia" w:eastAsiaTheme="majorEastAsia" w:hAnsiTheme="majorEastAsia"/>
          <w:b/>
          <w:sz w:val="24"/>
          <w:szCs w:val="24"/>
        </w:rPr>
      </w:pPr>
      <w:r w:rsidRPr="00CF2BB0">
        <w:rPr>
          <w:rFonts w:asciiTheme="majorEastAsia" w:eastAsiaTheme="majorEastAsia" w:hAnsiTheme="majorEastAsia" w:hint="eastAsia"/>
          <w:b/>
          <w:sz w:val="24"/>
          <w:szCs w:val="24"/>
        </w:rPr>
        <w:t>注意事項</w:t>
      </w:r>
    </w:p>
    <w:p w:rsidR="00A1084C" w:rsidRDefault="00C34561" w:rsidP="00A1084C">
      <w:pPr>
        <w:ind w:firstLine="21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①</w:t>
      </w:r>
      <w:r w:rsidR="00950EDB">
        <w:rPr>
          <w:rFonts w:asciiTheme="minorEastAsia" w:hAnsiTheme="minorEastAsia" w:hint="eastAsia"/>
          <w:szCs w:val="24"/>
        </w:rPr>
        <w:t>キャンプ場利用の方は、</w:t>
      </w:r>
      <w:r w:rsidR="00A1084C">
        <w:rPr>
          <w:rFonts w:asciiTheme="minorEastAsia" w:hAnsiTheme="minorEastAsia" w:hint="eastAsia"/>
          <w:szCs w:val="24"/>
        </w:rPr>
        <w:t>バーベキュー</w:t>
      </w:r>
      <w:r w:rsidR="00950EDB">
        <w:rPr>
          <w:rFonts w:asciiTheme="minorEastAsia" w:hAnsiTheme="minorEastAsia" w:hint="eastAsia"/>
          <w:szCs w:val="24"/>
        </w:rPr>
        <w:t>コンロ持参となっております</w:t>
      </w:r>
      <w:r w:rsidR="00A1084C">
        <w:rPr>
          <w:rFonts w:asciiTheme="minorEastAsia" w:hAnsiTheme="minorEastAsia" w:hint="eastAsia"/>
          <w:szCs w:val="24"/>
        </w:rPr>
        <w:t>。</w:t>
      </w:r>
      <w:r w:rsidR="00950EDB">
        <w:rPr>
          <w:rFonts w:asciiTheme="minorEastAsia" w:hAnsiTheme="minorEastAsia" w:hint="eastAsia"/>
          <w:szCs w:val="24"/>
        </w:rPr>
        <w:t>(バーベキューコ</w:t>
      </w:r>
    </w:p>
    <w:p w:rsidR="00950EDB" w:rsidRDefault="00950EDB" w:rsidP="00A1084C">
      <w:pPr>
        <w:ind w:firstLine="42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ーナーはご利用できません。</w:t>
      </w:r>
      <w:r w:rsidR="00A1084C">
        <w:rPr>
          <w:rFonts w:asciiTheme="minorEastAsia" w:hAnsiTheme="minorEastAsia" w:hint="eastAsia"/>
          <w:szCs w:val="24"/>
        </w:rPr>
        <w:t>）</w:t>
      </w:r>
    </w:p>
    <w:p w:rsidR="00AC4424" w:rsidRDefault="00AC4424" w:rsidP="00950EDB">
      <w:pPr>
        <w:ind w:firstLine="210"/>
        <w:rPr>
          <w:rFonts w:asciiTheme="minorEastAsia" w:hAnsiTheme="minorEastAsia"/>
          <w:szCs w:val="24"/>
        </w:rPr>
      </w:pPr>
    </w:p>
    <w:p w:rsidR="00950EDB" w:rsidRDefault="00C34561" w:rsidP="00AC4424">
      <w:pPr>
        <w:ind w:left="420" w:hanging="21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②</w:t>
      </w:r>
      <w:r w:rsidR="00950EDB">
        <w:rPr>
          <w:rFonts w:asciiTheme="minorEastAsia" w:hAnsiTheme="minorEastAsia" w:hint="eastAsia"/>
          <w:szCs w:val="24"/>
        </w:rPr>
        <w:t>泉沢自然の森のバーベキューコーナーは立食となります</w:t>
      </w:r>
      <w:r w:rsidR="00AC4424">
        <w:rPr>
          <w:rFonts w:asciiTheme="minorEastAsia" w:hAnsiTheme="minorEastAsia" w:hint="eastAsia"/>
          <w:szCs w:val="24"/>
        </w:rPr>
        <w:t>ので、必要に応じてイス等をご持参ください</w:t>
      </w:r>
      <w:r w:rsidR="00950EDB">
        <w:rPr>
          <w:rFonts w:asciiTheme="minorEastAsia" w:hAnsiTheme="minorEastAsia" w:hint="eastAsia"/>
          <w:szCs w:val="24"/>
        </w:rPr>
        <w:t>。</w:t>
      </w:r>
    </w:p>
    <w:p w:rsidR="00AC4424" w:rsidRDefault="00A1084C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</w:t>
      </w:r>
    </w:p>
    <w:p w:rsidR="00A1084C" w:rsidRDefault="00C34561" w:rsidP="00AC4424">
      <w:pPr>
        <w:ind w:firstLine="21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③</w:t>
      </w:r>
      <w:r w:rsidR="00A1084C">
        <w:rPr>
          <w:rFonts w:asciiTheme="minorEastAsia" w:hAnsiTheme="minorEastAsia" w:hint="eastAsia"/>
          <w:szCs w:val="24"/>
        </w:rPr>
        <w:t>青葉公園ピクニック広場のバーベキュー利用は、屋根付コンロの予約が満員の場合は、</w:t>
      </w:r>
    </w:p>
    <w:p w:rsidR="00A1084C" w:rsidRDefault="00A1084C" w:rsidP="00A1084C">
      <w:pPr>
        <w:ind w:firstLine="42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屋根無コンロをご利用いただけます。(2炉×2箇所　それぞれの箇所同士の距離は離</w:t>
      </w:r>
    </w:p>
    <w:p w:rsidR="00A1084C" w:rsidRDefault="00A1084C" w:rsidP="00A1084C">
      <w:pPr>
        <w:ind w:firstLine="42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れています。)</w:t>
      </w:r>
    </w:p>
    <w:p w:rsidR="00A1084C" w:rsidRDefault="00A1084C" w:rsidP="00A1084C">
      <w:pPr>
        <w:ind w:firstLine="42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屋根無バーベキューサイトはコンロからテーブル・イスが２～３ｍ程度離れています。</w:t>
      </w:r>
    </w:p>
    <w:p w:rsidR="000D7DDD" w:rsidRDefault="000D7DDD" w:rsidP="000D7DDD">
      <w:pPr>
        <w:rPr>
          <w:rFonts w:asciiTheme="minorEastAsia" w:hAnsiTheme="minorEastAsia"/>
          <w:szCs w:val="24"/>
        </w:rPr>
      </w:pPr>
    </w:p>
    <w:p w:rsidR="000D7DDD" w:rsidRDefault="00C34561" w:rsidP="000D7DDD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④</w:t>
      </w:r>
      <w:bookmarkStart w:id="0" w:name="_GoBack"/>
      <w:bookmarkEnd w:id="0"/>
      <w:r w:rsidR="000D7DDD">
        <w:rPr>
          <w:rFonts w:asciiTheme="minorEastAsia" w:hAnsiTheme="minorEastAsia" w:hint="eastAsia"/>
          <w:szCs w:val="24"/>
        </w:rPr>
        <w:t>市内団体がイベントなどでの減免利用をしたい場合は、有料公園施設使用申請書を提</w:t>
      </w:r>
    </w:p>
    <w:p w:rsidR="000D7DDD" w:rsidRPr="00A1084C" w:rsidRDefault="000D7DDD" w:rsidP="000D7DDD">
      <w:pPr>
        <w:ind w:firstLine="42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出してください。</w:t>
      </w:r>
    </w:p>
    <w:sectPr w:rsidR="000D7DDD" w:rsidRPr="00A1084C" w:rsidSect="00360F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2AD" w:rsidRDefault="003522AD" w:rsidP="003522AD">
      <w:r>
        <w:separator/>
      </w:r>
    </w:p>
  </w:endnote>
  <w:endnote w:type="continuationSeparator" w:id="0">
    <w:p w:rsidR="003522AD" w:rsidRDefault="003522AD" w:rsidP="003522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2AD" w:rsidRDefault="003522AD" w:rsidP="003522AD">
      <w:r>
        <w:separator/>
      </w:r>
    </w:p>
  </w:footnote>
  <w:footnote w:type="continuationSeparator" w:id="0">
    <w:p w:rsidR="003522AD" w:rsidRDefault="003522AD" w:rsidP="003522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2BB0"/>
    <w:rsid w:val="000D7DDD"/>
    <w:rsid w:val="003522AD"/>
    <w:rsid w:val="00360F51"/>
    <w:rsid w:val="00544164"/>
    <w:rsid w:val="00780304"/>
    <w:rsid w:val="00871C25"/>
    <w:rsid w:val="009305F1"/>
    <w:rsid w:val="00950EDB"/>
    <w:rsid w:val="00A1084C"/>
    <w:rsid w:val="00AC4424"/>
    <w:rsid w:val="00AF5981"/>
    <w:rsid w:val="00C34561"/>
    <w:rsid w:val="00CA6780"/>
    <w:rsid w:val="00CF2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B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522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522AD"/>
  </w:style>
  <w:style w:type="paragraph" w:styleId="a5">
    <w:name w:val="footer"/>
    <w:basedOn w:val="a"/>
    <w:link w:val="a6"/>
    <w:uiPriority w:val="99"/>
    <w:semiHidden/>
    <w:unhideWhenUsed/>
    <w:rsid w:val="003522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522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MIHARA</dc:creator>
  <cp:lastModifiedBy>Windows ユーザー</cp:lastModifiedBy>
  <cp:revision>2</cp:revision>
  <dcterms:created xsi:type="dcterms:W3CDTF">2018-04-07T14:19:00Z</dcterms:created>
  <dcterms:modified xsi:type="dcterms:W3CDTF">2018-04-07T14:19:00Z</dcterms:modified>
</cp:coreProperties>
</file>